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16A87" w14:paraId="1F1B20EF" w14:textId="77777777" w:rsidTr="00B9627F">
        <w:tc>
          <w:tcPr>
            <w:tcW w:w="6771" w:type="dxa"/>
            <w:vAlign w:val="center"/>
          </w:tcPr>
          <w:p w14:paraId="5B962047" w14:textId="77777777" w:rsidR="00216A87" w:rsidRPr="004D53A5" w:rsidRDefault="00216A87" w:rsidP="000F4C8B">
            <w:pPr>
              <w:widowControl w:val="0"/>
              <w:overflowPunct w:val="0"/>
              <w:autoSpaceDE w:val="0"/>
              <w:autoSpaceDN w:val="0"/>
              <w:adjustRightInd w:val="0"/>
              <w:rPr>
                <w:rFonts w:ascii="Candara" w:eastAsiaTheme="minorEastAsia" w:hAnsi="Candara" w:cs="Candara"/>
                <w:bCs/>
                <w:color w:val="006600"/>
                <w:kern w:val="28"/>
                <w:sz w:val="20"/>
                <w:szCs w:val="20"/>
                <w:lang w:eastAsia="en-IE"/>
              </w:rPr>
            </w:pPr>
            <w:bookmarkStart w:id="0" w:name="_GoBack"/>
            <w:bookmarkEnd w:id="0"/>
            <w:r>
              <w:rPr>
                <w:noProof/>
                <w:lang w:eastAsia="en-IE"/>
              </w:rPr>
              <w:drawing>
                <wp:inline distT="0" distB="0" distL="0" distR="0" wp14:anchorId="4DDBBFEF" wp14:editId="025EFFCE">
                  <wp:extent cx="4323906" cy="60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5196" cy="609782"/>
                          </a:xfrm>
                          <a:prstGeom prst="rect">
                            <a:avLst/>
                          </a:prstGeom>
                          <a:noFill/>
                          <a:ln>
                            <a:noFill/>
                          </a:ln>
                        </pic:spPr>
                      </pic:pic>
                    </a:graphicData>
                  </a:graphic>
                </wp:inline>
              </w:drawing>
            </w:r>
          </w:p>
        </w:tc>
        <w:tc>
          <w:tcPr>
            <w:tcW w:w="2976" w:type="dxa"/>
            <w:vAlign w:val="center"/>
          </w:tcPr>
          <w:p w14:paraId="29613323" w14:textId="1747E149" w:rsidR="00216A87" w:rsidRPr="00EE660E"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r>
              <w:rPr>
                <w:rFonts w:ascii="Candara" w:eastAsiaTheme="minorEastAsia" w:hAnsi="Candara" w:cs="Candara"/>
                <w:b/>
                <w:bCs/>
                <w:color w:val="006600"/>
                <w:kern w:val="28"/>
                <w:sz w:val="20"/>
                <w:szCs w:val="20"/>
                <w:lang w:eastAsia="en-IE"/>
              </w:rPr>
              <w:t xml:space="preserve">Cúrsa (A) </w:t>
            </w:r>
            <w:r w:rsidR="00A44043">
              <w:rPr>
                <w:rFonts w:ascii="Candara" w:eastAsiaTheme="minorEastAsia" w:hAnsi="Candara" w:cs="Candara"/>
                <w:b/>
                <w:bCs/>
                <w:color w:val="76923C" w:themeColor="accent3" w:themeShade="BF"/>
                <w:kern w:val="28"/>
                <w:sz w:val="20"/>
                <w:szCs w:val="20"/>
                <w:lang w:eastAsia="en-IE"/>
              </w:rPr>
              <w:t>05</w:t>
            </w:r>
            <w:r w:rsidRPr="00B9627F">
              <w:rPr>
                <w:rFonts w:ascii="Candara" w:eastAsiaTheme="minorEastAsia" w:hAnsi="Candara" w:cs="Candara"/>
                <w:b/>
                <w:bCs/>
                <w:color w:val="76923C" w:themeColor="accent3" w:themeShade="BF"/>
                <w:kern w:val="28"/>
                <w:sz w:val="20"/>
                <w:szCs w:val="20"/>
                <w:lang w:eastAsia="en-IE"/>
              </w:rPr>
              <w:t>/06/</w:t>
            </w:r>
            <w:r w:rsidR="00A44043">
              <w:rPr>
                <w:rFonts w:ascii="Candara" w:eastAsiaTheme="minorEastAsia" w:hAnsi="Candara" w:cs="Candara"/>
                <w:b/>
                <w:bCs/>
                <w:color w:val="006600"/>
                <w:kern w:val="28"/>
                <w:sz w:val="20"/>
                <w:szCs w:val="20"/>
                <w:lang w:eastAsia="en-IE"/>
              </w:rPr>
              <w:t>20</w:t>
            </w:r>
            <w:r>
              <w:rPr>
                <w:rFonts w:ascii="Candara" w:eastAsiaTheme="minorEastAsia" w:hAnsi="Candara" w:cs="Candara"/>
                <w:b/>
                <w:bCs/>
                <w:color w:val="006600"/>
                <w:kern w:val="28"/>
                <w:sz w:val="20"/>
                <w:szCs w:val="20"/>
                <w:lang w:eastAsia="en-IE"/>
              </w:rPr>
              <w:t xml:space="preserve"> -</w:t>
            </w:r>
            <w:r w:rsidR="00A44043">
              <w:rPr>
                <w:rFonts w:ascii="Candara" w:eastAsiaTheme="minorEastAsia" w:hAnsi="Candara" w:cs="Candara"/>
                <w:b/>
                <w:bCs/>
                <w:color w:val="006600"/>
                <w:kern w:val="28"/>
                <w:sz w:val="20"/>
                <w:szCs w:val="20"/>
                <w:lang w:eastAsia="en-IE"/>
              </w:rPr>
              <w:t>27/06/20</w:t>
            </w:r>
          </w:p>
          <w:p w14:paraId="10F39C69" w14:textId="77777777" w:rsidR="00216A87" w:rsidRPr="00B9627F" w:rsidRDefault="00216A87" w:rsidP="000F4C8B">
            <w:pPr>
              <w:widowControl w:val="0"/>
              <w:overflowPunct w:val="0"/>
              <w:autoSpaceDE w:val="0"/>
              <w:autoSpaceDN w:val="0"/>
              <w:adjustRightInd w:val="0"/>
              <w:jc w:val="right"/>
              <w:rPr>
                <w:rFonts w:ascii="Candara" w:eastAsiaTheme="minorEastAsia" w:hAnsi="Candara" w:cs="Candara"/>
                <w:color w:val="CC0000"/>
                <w:kern w:val="28"/>
                <w:sz w:val="18"/>
                <w:szCs w:val="18"/>
                <w:lang w:eastAsia="en-IE"/>
              </w:rPr>
            </w:pPr>
            <w:r w:rsidRPr="00B9627F">
              <w:rPr>
                <w:rFonts w:ascii="Candara" w:eastAsiaTheme="minorEastAsia" w:hAnsi="Candara" w:cs="Candara"/>
                <w:color w:val="CC0000"/>
                <w:kern w:val="28"/>
                <w:sz w:val="18"/>
                <w:szCs w:val="18"/>
                <w:lang w:eastAsia="en-IE"/>
              </w:rPr>
              <w:t>(Cúrsa (A): Scoláirí idir 10-15 amháin)</w:t>
            </w:r>
          </w:p>
          <w:p w14:paraId="6CC421B0" w14:textId="4D484444" w:rsidR="00216A87" w:rsidRPr="00EE660E" w:rsidRDefault="00B9627F"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r>
              <w:rPr>
                <w:rFonts w:ascii="Candara" w:eastAsiaTheme="minorEastAsia" w:hAnsi="Candara" w:cs="Candara"/>
                <w:b/>
                <w:bCs/>
                <w:color w:val="006600"/>
                <w:kern w:val="28"/>
                <w:sz w:val="20"/>
                <w:szCs w:val="20"/>
                <w:lang w:eastAsia="en-IE"/>
              </w:rPr>
              <w:br/>
            </w:r>
            <w:r w:rsidR="00A44043">
              <w:rPr>
                <w:rFonts w:ascii="Candara" w:eastAsiaTheme="minorEastAsia" w:hAnsi="Candara" w:cs="Candara"/>
                <w:b/>
                <w:bCs/>
                <w:color w:val="006600"/>
                <w:kern w:val="28"/>
                <w:sz w:val="20"/>
                <w:szCs w:val="20"/>
                <w:lang w:eastAsia="en-IE"/>
              </w:rPr>
              <w:t>Cúrsa (B) 01</w:t>
            </w:r>
            <w:r w:rsidR="00216A87" w:rsidRPr="00EE660E">
              <w:rPr>
                <w:rFonts w:ascii="Candara" w:eastAsiaTheme="minorEastAsia" w:hAnsi="Candara" w:cs="Candara"/>
                <w:b/>
                <w:bCs/>
                <w:color w:val="006600"/>
                <w:kern w:val="28"/>
                <w:sz w:val="20"/>
                <w:szCs w:val="20"/>
                <w:lang w:eastAsia="en-IE"/>
              </w:rPr>
              <w:t>/0</w:t>
            </w:r>
            <w:r w:rsidR="00A44043">
              <w:rPr>
                <w:rFonts w:ascii="Candara" w:eastAsiaTheme="minorEastAsia" w:hAnsi="Candara" w:cs="Candara"/>
                <w:b/>
                <w:bCs/>
                <w:color w:val="006600"/>
                <w:kern w:val="28"/>
                <w:sz w:val="20"/>
                <w:szCs w:val="20"/>
                <w:lang w:eastAsia="en-IE"/>
              </w:rPr>
              <w:t>7/20 - 15/07/20</w:t>
            </w:r>
          </w:p>
          <w:p w14:paraId="3B4D49F5" w14:textId="77777777" w:rsidR="00216A87"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p>
        </w:tc>
      </w:tr>
    </w:tbl>
    <w:p w14:paraId="6ECB3DFF" w14:textId="0DA11F2F" w:rsidR="00216A87" w:rsidRPr="009321AE" w:rsidRDefault="00216A87" w:rsidP="00216A87">
      <w:pPr>
        <w:pStyle w:val="Title"/>
        <w:ind w:right="-46"/>
        <w:rPr>
          <w:rFonts w:ascii="Candara" w:eastAsiaTheme="minorEastAsia" w:hAnsi="Candara"/>
          <w:color w:val="auto"/>
          <w:sz w:val="24"/>
          <w:szCs w:val="24"/>
          <w:lang w:eastAsia="en-IE"/>
        </w:rPr>
      </w:pPr>
      <w:r>
        <w:rPr>
          <w:rFonts w:eastAsiaTheme="minorEastAsia"/>
          <w:sz w:val="24"/>
          <w:szCs w:val="24"/>
          <w:lang w:eastAsia="en-IE"/>
        </w:rPr>
        <w:br/>
      </w:r>
      <w:r w:rsidRPr="009321AE">
        <w:rPr>
          <w:rFonts w:ascii="Candara" w:eastAsiaTheme="minorEastAsia" w:hAnsi="Candara"/>
          <w:color w:val="auto"/>
          <w:sz w:val="24"/>
          <w:szCs w:val="24"/>
          <w:lang w:eastAsia="en-IE"/>
        </w:rPr>
        <w:t xml:space="preserve">Liosta na dtithe atá ceadaithe ag Roinn na Gaeltachta | </w:t>
      </w:r>
      <w:r w:rsidR="00B9627F">
        <w:rPr>
          <w:rFonts w:ascii="Candara" w:eastAsiaTheme="minorEastAsia" w:hAnsi="Candara"/>
          <w:color w:val="auto"/>
          <w:sz w:val="24"/>
          <w:szCs w:val="24"/>
          <w:lang w:eastAsia="en-IE"/>
        </w:rPr>
        <w:br/>
      </w:r>
      <w:r w:rsidRPr="00B9627F">
        <w:rPr>
          <w:rFonts w:ascii="Candara" w:eastAsiaTheme="minorEastAsia" w:hAnsi="Candara"/>
          <w:color w:val="76923C" w:themeColor="accent3" w:themeShade="BF"/>
          <w:sz w:val="24"/>
          <w:szCs w:val="24"/>
          <w:lang w:eastAsia="en-IE"/>
        </w:rPr>
        <w:t>Department approved accommodation in Gaeltacht na nDéise</w:t>
      </w:r>
    </w:p>
    <w:p w14:paraId="0616634A" w14:textId="3B3DF780"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Seo leanas - mar eolas duit - liosta na dtithe atá ceadaithe ag Roinn na Gaeltachta agus ina mbíonn scoláirí ar lóistín i rith an </w:t>
      </w:r>
      <w:proofErr w:type="spellStart"/>
      <w:r w:rsidRPr="00EE660E">
        <w:rPr>
          <w:rFonts w:ascii="Candara" w:eastAsiaTheme="minorEastAsia" w:hAnsi="Candara" w:cs="Candara"/>
          <w:b/>
          <w:bCs/>
          <w:color w:val="000000"/>
          <w:kern w:val="28"/>
          <w:sz w:val="20"/>
          <w:szCs w:val="20"/>
          <w:lang w:eastAsia="en-IE"/>
        </w:rPr>
        <w:t>tSamhraidh</w:t>
      </w:r>
      <w:proofErr w:type="spellEnd"/>
      <w:r w:rsidRPr="00EE660E">
        <w:rPr>
          <w:rFonts w:ascii="Candara" w:eastAsiaTheme="minorEastAsia" w:hAnsi="Candara" w:cs="Candara"/>
          <w:b/>
          <w:bCs/>
          <w:color w:val="000000"/>
          <w:kern w:val="28"/>
          <w:sz w:val="20"/>
          <w:szCs w:val="20"/>
          <w:lang w:eastAsia="en-IE"/>
        </w:rPr>
        <w:t xml:space="preserve">. Ba cheart dos na tuismitheoirí teagmháil a dhéanamh leis </w:t>
      </w:r>
      <w:proofErr w:type="gramStart"/>
      <w:r w:rsidRPr="00EE660E">
        <w:rPr>
          <w:rFonts w:ascii="Candara" w:eastAsiaTheme="minorEastAsia" w:hAnsi="Candara" w:cs="Candara"/>
          <w:b/>
          <w:bCs/>
          <w:color w:val="000000"/>
          <w:kern w:val="28"/>
          <w:sz w:val="20"/>
          <w:szCs w:val="20"/>
          <w:lang w:eastAsia="en-IE"/>
        </w:rPr>
        <w:t>an</w:t>
      </w:r>
      <w:proofErr w:type="gramEnd"/>
      <w:r w:rsidRPr="00EE660E">
        <w:rPr>
          <w:rFonts w:ascii="Candara" w:eastAsiaTheme="minorEastAsia" w:hAnsi="Candara" w:cs="Candara"/>
          <w:b/>
          <w:bCs/>
          <w:color w:val="000000"/>
          <w:kern w:val="28"/>
          <w:sz w:val="20"/>
          <w:szCs w:val="20"/>
          <w:lang w:eastAsia="en-IE"/>
        </w:rPr>
        <w:t xml:space="preserve"> sealbhóir agus gach socrú a dhéanamh leis nó léi maidir le lóistín agus srl. (Beidh mioneolas maidir le costais, agus srl., le fáil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sealbhóir.) Nuair atá cúrsaí lóistín réitithe is ceart an Fhoirm Iontrála a líonadh agus í a sheoladh thar n-ais chugainn maille le €5</w:t>
      </w:r>
      <w:r w:rsidR="00A44043">
        <w:rPr>
          <w:rFonts w:ascii="Candara" w:eastAsiaTheme="minorEastAsia" w:hAnsi="Candara" w:cs="Candara"/>
          <w:b/>
          <w:bCs/>
          <w:color w:val="000000"/>
          <w:kern w:val="28"/>
          <w:sz w:val="20"/>
          <w:szCs w:val="20"/>
          <w:lang w:eastAsia="en-IE"/>
        </w:rPr>
        <w:t>50 do Cúrsa A agus €380</w:t>
      </w:r>
      <w:r w:rsidRPr="00EE660E">
        <w:rPr>
          <w:rFonts w:ascii="Candara" w:eastAsiaTheme="minorEastAsia" w:hAnsi="Candara" w:cs="Candara"/>
          <w:b/>
          <w:bCs/>
          <w:color w:val="000000"/>
          <w:kern w:val="28"/>
          <w:sz w:val="20"/>
          <w:szCs w:val="20"/>
          <w:lang w:eastAsia="en-IE"/>
        </w:rPr>
        <w:t xml:space="preserve"> do Cúrsa B Táille Teagaisc.</w:t>
      </w:r>
    </w:p>
    <w:p w14:paraId="23EBC6E8" w14:textId="77777777" w:rsidR="00EE660E" w:rsidRPr="00EE660E" w:rsidRDefault="00EE660E" w:rsidP="00EE660E">
      <w:pPr>
        <w:widowControl w:val="0"/>
        <w:overflowPunct w:val="0"/>
        <w:autoSpaceDE w:val="0"/>
        <w:autoSpaceDN w:val="0"/>
        <w:adjustRightInd w:val="0"/>
        <w:spacing w:after="0" w:line="240" w:lineRule="auto"/>
        <w:rPr>
          <w:rFonts w:ascii="TimesNewRoman" w:eastAsiaTheme="minorEastAsia" w:hAnsi="TimesNewRoman" w:cs="TimesNewRoman"/>
          <w:color w:val="000000"/>
          <w:kern w:val="28"/>
          <w:sz w:val="20"/>
          <w:szCs w:val="20"/>
          <w:lang w:eastAsia="en-IE"/>
        </w:rPr>
      </w:pPr>
    </w:p>
    <w:p w14:paraId="273A6E87" w14:textId="0C1DFCF1" w:rsid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r w:rsidRPr="00EE660E">
        <w:rPr>
          <w:rFonts w:ascii="Candara" w:eastAsiaTheme="minorEastAsia" w:hAnsi="Candara" w:cs="Candara"/>
          <w:color w:val="006600"/>
          <w:kern w:val="28"/>
          <w:sz w:val="16"/>
          <w:szCs w:val="16"/>
          <w:lang w:eastAsia="en-IE"/>
        </w:rPr>
        <w:t xml:space="preserve">Below, for your information, please find list of householders, that have been sanctioned by Roinn na Gaeltachta to accommodate students on summer courses. Parents/guardians should contact the householder directly and obtain all details re cost of board, lodging etc. When accommodation has been secured Application Forms should be completed, signed - by both pupil and parent - and returned to us enclosing Tuition Fee </w:t>
      </w:r>
      <w:r w:rsidR="00E22779">
        <w:rPr>
          <w:rFonts w:ascii="Candara" w:eastAsiaTheme="minorEastAsia" w:hAnsi="Candara" w:cs="Candara"/>
          <w:b/>
          <w:bCs/>
          <w:color w:val="006600"/>
          <w:kern w:val="28"/>
          <w:sz w:val="16"/>
          <w:szCs w:val="16"/>
          <w:lang w:eastAsia="en-IE"/>
        </w:rPr>
        <w:t>€550 Cúrsa A and €380</w:t>
      </w:r>
      <w:r w:rsidRPr="00EE660E">
        <w:rPr>
          <w:rFonts w:ascii="Candara" w:eastAsiaTheme="minorEastAsia" w:hAnsi="Candara" w:cs="Candara"/>
          <w:b/>
          <w:bCs/>
          <w:color w:val="006600"/>
          <w:kern w:val="28"/>
          <w:sz w:val="16"/>
          <w:szCs w:val="16"/>
          <w:lang w:eastAsia="en-IE"/>
        </w:rPr>
        <w:t xml:space="preserve"> Cúrsa B </w:t>
      </w:r>
      <w:r w:rsidRPr="00EE660E">
        <w:rPr>
          <w:rFonts w:ascii="Candara" w:eastAsiaTheme="minorEastAsia" w:hAnsi="Candara" w:cs="Candara"/>
          <w:color w:val="006600"/>
          <w:kern w:val="28"/>
          <w:sz w:val="16"/>
          <w:szCs w:val="16"/>
          <w:lang w:eastAsia="en-IE"/>
        </w:rPr>
        <w:t>per pupil.</w:t>
      </w:r>
    </w:p>
    <w:p w14:paraId="07AEE605" w14:textId="77777777" w:rsidR="00BD1832"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p>
    <w:p w14:paraId="5BBB1166" w14:textId="77777777" w:rsidR="00BD1832" w:rsidRPr="00BD1832" w:rsidRDefault="00BD1832" w:rsidP="00BD1832">
      <w:pPr>
        <w:pStyle w:val="PlainText"/>
        <w:rPr>
          <w:sz w:val="20"/>
          <w:szCs w:val="20"/>
        </w:rPr>
      </w:pPr>
      <w:r w:rsidRPr="00BD1832">
        <w:rPr>
          <w:sz w:val="20"/>
          <w:szCs w:val="20"/>
        </w:rPr>
        <w:t xml:space="preserve">Tá na tithe ar an liosta seo a choimeádann scoláirí aitheanta agus faoi scáth Choláiste na Rinne.  Tá na tithe aitheanta chomh maith agus cigireacht déanta orthu ag </w:t>
      </w:r>
      <w:proofErr w:type="gramStart"/>
      <w:r w:rsidRPr="00BD1832">
        <w:rPr>
          <w:sz w:val="20"/>
          <w:szCs w:val="20"/>
        </w:rPr>
        <w:t>an</w:t>
      </w:r>
      <w:proofErr w:type="gramEnd"/>
      <w:r w:rsidRPr="00BD1832">
        <w:rPr>
          <w:sz w:val="20"/>
          <w:szCs w:val="20"/>
        </w:rPr>
        <w:t xml:space="preserve"> Roinn Cultúir, Oidhreachta agus Gaeltachta.</w:t>
      </w:r>
    </w:p>
    <w:p w14:paraId="3297701D" w14:textId="77777777" w:rsidR="00BD1832" w:rsidRPr="00BD1832" w:rsidRDefault="00BD1832" w:rsidP="00BD1832">
      <w:pPr>
        <w:pStyle w:val="PlainText"/>
        <w:rPr>
          <w:sz w:val="20"/>
          <w:szCs w:val="20"/>
        </w:rPr>
      </w:pPr>
    </w:p>
    <w:p w14:paraId="76B4DE40" w14:textId="77777777" w:rsidR="00BD1832" w:rsidRPr="00BD1832" w:rsidRDefault="00BD1832" w:rsidP="00BD1832">
      <w:pPr>
        <w:pStyle w:val="PlainText"/>
        <w:rPr>
          <w:sz w:val="20"/>
          <w:szCs w:val="20"/>
        </w:rPr>
      </w:pPr>
      <w:r w:rsidRPr="00BD1832">
        <w:rPr>
          <w:sz w:val="20"/>
          <w:szCs w:val="20"/>
        </w:rPr>
        <w:t xml:space="preserve">The host families on this list that keep students are under the auspices of Coláiste na Rinne and approved by us to keep students.  These host families are also inspected and approved by the Department of Culture, </w:t>
      </w:r>
    </w:p>
    <w:p w14:paraId="13BF35AA" w14:textId="77777777" w:rsidR="00BD1832" w:rsidRPr="00BD1832" w:rsidRDefault="00BD1832" w:rsidP="00BD1832">
      <w:pPr>
        <w:pStyle w:val="PlainText"/>
        <w:rPr>
          <w:sz w:val="20"/>
          <w:szCs w:val="20"/>
        </w:rPr>
      </w:pPr>
      <w:r w:rsidRPr="00BD1832">
        <w:rPr>
          <w:sz w:val="20"/>
          <w:szCs w:val="20"/>
        </w:rPr>
        <w:t>Heritage and Gaeltacht.</w:t>
      </w:r>
    </w:p>
    <w:p w14:paraId="297A6A57" w14:textId="77777777" w:rsidR="00BD1832" w:rsidRPr="00EE660E"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p>
    <w:p w14:paraId="584E4C31" w14:textId="77777777" w:rsidR="00EE660E" w:rsidRPr="00EE660E" w:rsidRDefault="00EE660E" w:rsidP="00EE660E">
      <w:pPr>
        <w:widowControl w:val="0"/>
        <w:overflowPunct w:val="0"/>
        <w:autoSpaceDE w:val="0"/>
        <w:autoSpaceDN w:val="0"/>
        <w:adjustRightInd w:val="0"/>
        <w:spacing w:after="0" w:line="240" w:lineRule="auto"/>
        <w:rPr>
          <w:rFonts w:ascii="TimesNewRoman,Bold" w:eastAsiaTheme="minorEastAsia" w:hAnsi="TimesNewRoman,Bold" w:cs="TimesNewRoman,Bold"/>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p>
    <w:p w14:paraId="4ECDE3AB" w14:textId="5E2A7DDC"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gColáiste     </w:t>
      </w:r>
      <w:r w:rsidR="00E93A94">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Cailíní agus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Fón</w:t>
      </w:r>
    </w:p>
    <w:p w14:paraId="4BA3F83A" w14:textId="62D1A461" w:rsidR="00EE660E" w:rsidRPr="00EE660E" w:rsidRDefault="00E93A94" w:rsidP="00EE660E">
      <w:pPr>
        <w:widowControl w:val="0"/>
        <w:overflowPunct w:val="0"/>
        <w:autoSpaceDE w:val="0"/>
        <w:autoSpaceDN w:val="0"/>
        <w:adjustRightInd w:val="0"/>
        <w:spacing w:after="0" w:line="240" w:lineRule="auto"/>
        <w:jc w:val="center"/>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 xml:space="preserve">(mílte) </w:t>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Buachaillí</w:t>
      </w:r>
      <w:r w:rsidR="00EE660E" w:rsidRPr="00EE660E">
        <w:rPr>
          <w:rFonts w:ascii="Candara" w:eastAsiaTheme="minorEastAsia" w:hAnsi="Candara" w:cs="Candara"/>
          <w:color w:val="000000"/>
          <w:kern w:val="28"/>
          <w:sz w:val="16"/>
          <w:szCs w:val="16"/>
          <w:lang w:eastAsia="en-IE"/>
        </w:rPr>
        <w:tab/>
      </w:r>
    </w:p>
    <w:p w14:paraId="6C76B27E" w14:textId="674F513A"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Máiréad Bn. Uí Mhuirithe,</w:t>
      </w:r>
      <w:r w:rsidRPr="00EE660E">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C</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p>
    <w:p w14:paraId="20AA7B6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9499272</w:t>
      </w:r>
    </w:p>
    <w:p w14:paraId="474D843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03D65C12" w14:textId="43BFC735"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2.</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Seosaimhín &amp; Micheál Ó Cuirrín,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C</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46395</w:t>
      </w:r>
    </w:p>
    <w:p w14:paraId="5196DE7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9430836</w:t>
      </w:r>
    </w:p>
    <w:p w14:paraId="23E0DFA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2682706</w:t>
      </w:r>
    </w:p>
    <w:p w14:paraId="04F10FD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EFA7757" w14:textId="4866A694"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3</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Pádraig &amp; Máire Ó </w:t>
      </w:r>
      <w:proofErr w:type="spellStart"/>
      <w:r w:rsidRPr="00EE660E">
        <w:rPr>
          <w:rFonts w:ascii="Candara" w:eastAsiaTheme="minorEastAsia" w:hAnsi="Candara" w:cs="Candara"/>
          <w:b/>
          <w:bCs/>
          <w:color w:val="000000"/>
          <w:kern w:val="28"/>
          <w:sz w:val="20"/>
          <w:szCs w:val="20"/>
          <w:lang w:eastAsia="en-IE"/>
        </w:rPr>
        <w:t>Lonáin</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C</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46572</w:t>
      </w:r>
    </w:p>
    <w:p w14:paraId="59C1073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t>(</w:t>
      </w:r>
      <w:r w:rsidRPr="00EE660E">
        <w:rPr>
          <w:rFonts w:ascii="Candara" w:eastAsiaTheme="minorEastAsia" w:hAnsi="Candara" w:cs="Candara"/>
          <w:color w:val="000000"/>
          <w:kern w:val="28"/>
          <w:sz w:val="20"/>
          <w:szCs w:val="20"/>
          <w:lang w:eastAsia="en-IE"/>
        </w:rPr>
        <w:t xml:space="preserve">086) 8905891 </w:t>
      </w:r>
    </w:p>
    <w:p w14:paraId="5D3EB5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9B9644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4.</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Domhnall Ó Murchadha,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46417</w:t>
      </w:r>
    </w:p>
    <w:p w14:paraId="6848C4F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1231624</w:t>
      </w:r>
    </w:p>
    <w:p w14:paraId="4AB93B6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3F27D78C" w14:textId="27D6CCE9"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5.</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Bn. Mhic Craith,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C</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46441</w:t>
      </w:r>
    </w:p>
    <w:p w14:paraId="7684F17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2910315</w:t>
      </w:r>
    </w:p>
    <w:p w14:paraId="6531749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p>
    <w:p w14:paraId="3552D4F2" w14:textId="1F13B1EA"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6.</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Siobhán Bn. de Faoite,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.75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C</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46191</w:t>
      </w:r>
    </w:p>
    <w:p w14:paraId="45C006B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An </w:t>
      </w:r>
      <w:proofErr w:type="spellStart"/>
      <w:r w:rsidRPr="00EE660E">
        <w:rPr>
          <w:rFonts w:ascii="Candara" w:eastAsiaTheme="minorEastAsia" w:hAnsi="Candara" w:cs="Candara"/>
          <w:color w:val="000000"/>
          <w:kern w:val="28"/>
          <w:sz w:val="16"/>
          <w:szCs w:val="16"/>
          <w:lang w:eastAsia="en-IE"/>
        </w:rPr>
        <w:t>tSean</w:t>
      </w:r>
      <w:proofErr w:type="spellEnd"/>
      <w:r w:rsidRPr="00EE660E">
        <w:rPr>
          <w:rFonts w:ascii="Candara" w:eastAsiaTheme="minorEastAsia" w:hAnsi="Candara" w:cs="Candara"/>
          <w:color w:val="000000"/>
          <w:kern w:val="28"/>
          <w:sz w:val="16"/>
          <w:szCs w:val="16"/>
          <w:lang w:eastAsia="en-IE"/>
        </w:rPr>
        <w:t xml:space="preserve"> Chill,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9952739</w:t>
      </w:r>
    </w:p>
    <w:p w14:paraId="72CE097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54E37E1" w14:textId="52B436EC"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b/>
          <w:bCs/>
          <w:color w:val="000000"/>
          <w:kern w:val="28"/>
          <w:sz w:val="20"/>
          <w:szCs w:val="20"/>
          <w:lang w:eastAsia="en-IE"/>
        </w:rPr>
        <w:t>7</w:t>
      </w:r>
      <w:r w:rsidRPr="00EE660E">
        <w:rPr>
          <w:rFonts w:ascii="Candara" w:eastAsiaTheme="minorEastAsia" w:hAnsi="Candara" w:cs="Candara"/>
          <w:color w:val="000000"/>
          <w:kern w:val="28"/>
          <w:sz w:val="20"/>
          <w:szCs w:val="20"/>
          <w:lang w:eastAsia="en-IE"/>
        </w:rPr>
        <w:t xml:space="preserve"> </w:t>
      </w:r>
      <w:r w:rsidR="00170B41">
        <w:rPr>
          <w:rFonts w:ascii="Candara" w:eastAsiaTheme="minorEastAsia" w:hAnsi="Candara" w:cs="Candara"/>
          <w:color w:val="000000"/>
          <w:kern w:val="28"/>
          <w:sz w:val="20"/>
          <w:szCs w:val="20"/>
          <w:lang w:eastAsia="en-IE"/>
        </w:rPr>
        <w:t xml:space="preserve"> </w:t>
      </w:r>
      <w:r w:rsidR="00E22779">
        <w:rPr>
          <w:rFonts w:ascii="Candara" w:eastAsiaTheme="minorEastAsia" w:hAnsi="Candara" w:cs="Candara"/>
          <w:b/>
          <w:bCs/>
          <w:color w:val="000000"/>
          <w:kern w:val="28"/>
          <w:sz w:val="20"/>
          <w:szCs w:val="20"/>
          <w:lang w:eastAsia="en-IE"/>
        </w:rPr>
        <w:t>Yvonne</w:t>
      </w:r>
      <w:proofErr w:type="gramEnd"/>
      <w:r w:rsidR="00E22779">
        <w:rPr>
          <w:rFonts w:ascii="Candara" w:eastAsiaTheme="minorEastAsia" w:hAnsi="Candara" w:cs="Candara"/>
          <w:b/>
          <w:bCs/>
          <w:color w:val="000000"/>
          <w:kern w:val="28"/>
          <w:sz w:val="20"/>
          <w:szCs w:val="20"/>
          <w:lang w:eastAsia="en-IE"/>
        </w:rPr>
        <w:t xml:space="preserve"> Uí Chadhain, </w:t>
      </w:r>
      <w:r w:rsidR="00E22779">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ab/>
        <w:t>.5</w:t>
      </w:r>
      <w:r w:rsidR="00E22779">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ab/>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6264906</w:t>
      </w:r>
    </w:p>
    <w:p w14:paraId="04C293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an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4101718</w:t>
      </w:r>
    </w:p>
    <w:p w14:paraId="3794D00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2FE9774" w14:textId="17A652A0"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8.</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Pádraig Ó hArtaigh,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1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1410E9">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46106</w:t>
      </w:r>
    </w:p>
    <w:p w14:paraId="5C052C55" w14:textId="77777777" w:rsidR="00EE660E" w:rsidRPr="00EE660E" w:rsidRDefault="00EE660E" w:rsidP="00EE660E">
      <w:pPr>
        <w:overflowPunct w:val="0"/>
        <w:autoSpaceDE w:val="0"/>
        <w:autoSpaceDN w:val="0"/>
        <w:adjustRightInd w:val="0"/>
        <w:spacing w:after="0" w:line="240" w:lineRule="auto"/>
        <w:rPr>
          <w:rFonts w:ascii="Calibri" w:eastAsiaTheme="minorEastAsia" w:hAnsi="Calibri" w:cs="Calibri"/>
          <w:color w:val="000000"/>
          <w:kern w:val="28"/>
          <w:lang w:eastAsia="en-IE"/>
        </w:rPr>
      </w:pPr>
      <w:r w:rsidRPr="00EE660E">
        <w:rPr>
          <w:rFonts w:ascii="Candara" w:eastAsiaTheme="minorEastAsia" w:hAnsi="Candara" w:cs="Candara"/>
          <w:color w:val="000000"/>
          <w:kern w:val="28"/>
          <w:lang w:eastAsia="en-IE"/>
        </w:rPr>
        <w:tab/>
      </w:r>
      <w:r w:rsidRPr="00EE660E">
        <w:rPr>
          <w:rFonts w:ascii="Candara" w:eastAsiaTheme="minorEastAsia" w:hAnsi="Candara" w:cs="Candara"/>
          <w:color w:val="000000"/>
          <w:kern w:val="28"/>
          <w:sz w:val="16"/>
          <w:szCs w:val="16"/>
          <w:lang w:eastAsia="en-IE"/>
        </w:rPr>
        <w:t>Cnocán an Phaoraigh,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w:t>
      </w:r>
      <w:r w:rsidRPr="00EE660E">
        <w:rPr>
          <w:rFonts w:ascii="Calibri" w:eastAsiaTheme="minorEastAsia" w:hAnsi="Calibri" w:cs="Calibri"/>
          <w:color w:val="000000"/>
          <w:kern w:val="28"/>
          <w:sz w:val="20"/>
          <w:szCs w:val="20"/>
          <w:lang w:eastAsia="en-IE"/>
        </w:rPr>
        <w:t>087)7704596</w:t>
      </w:r>
    </w:p>
    <w:p w14:paraId="4D82A7FF" w14:textId="538FCC12" w:rsidR="00EE660E" w:rsidRDefault="00EE660E" w:rsidP="00EE660E">
      <w:pPr>
        <w:overflowPunct w:val="0"/>
        <w:autoSpaceDE w:val="0"/>
        <w:autoSpaceDN w:val="0"/>
        <w:adjustRightInd w:val="0"/>
        <w:spacing w:after="0" w:line="240" w:lineRule="auto"/>
        <w:rPr>
          <w:rFonts w:ascii="Candara" w:eastAsiaTheme="minorEastAsia" w:hAnsi="Candara" w:cs="Candara"/>
          <w:color w:val="000000"/>
          <w:kern w:val="28"/>
          <w:lang w:eastAsia="en-IE"/>
        </w:rPr>
      </w:pPr>
    </w:p>
    <w:p w14:paraId="457F22C7" w14:textId="15768D0E"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9.</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Caitlín Uí </w:t>
      </w:r>
      <w:proofErr w:type="spellStart"/>
      <w:r w:rsidRPr="00EE660E">
        <w:rPr>
          <w:rFonts w:ascii="Candara" w:eastAsiaTheme="minorEastAsia" w:hAnsi="Candara" w:cs="Candara"/>
          <w:b/>
          <w:bCs/>
          <w:color w:val="000000"/>
          <w:kern w:val="28"/>
          <w:sz w:val="20"/>
          <w:szCs w:val="20"/>
          <w:lang w:eastAsia="en-IE"/>
        </w:rPr>
        <w:t>Mhaolcathaigh</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2.3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2686281</w:t>
      </w:r>
    </w:p>
    <w:p w14:paraId="3966081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Ceann Heilbhic, An Rinn.</w:t>
      </w:r>
    </w:p>
    <w:p w14:paraId="1A50D4A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9FB38BA" w14:textId="34403F43"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10.</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Pádraig &amp; Eibhlín Uí Cheallaigh, </w:t>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46400</w:t>
      </w:r>
    </w:p>
    <w:p w14:paraId="25BC0F8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Heilbhic,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9003191</w:t>
      </w:r>
    </w:p>
    <w:p w14:paraId="3AACDE0D" w14:textId="554F4F52" w:rsid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28332E9C" w14:textId="014FF72F" w:rsidR="00B9627F" w:rsidRPr="00EE660E" w:rsidRDefault="00B9627F" w:rsidP="00B9627F">
      <w:pPr>
        <w:widowControl w:val="0"/>
        <w:overflowPunct w:val="0"/>
        <w:autoSpaceDE w:val="0"/>
        <w:autoSpaceDN w:val="0"/>
        <w:adjustRightInd w:val="0"/>
        <w:spacing w:after="0" w:line="240" w:lineRule="auto"/>
        <w:ind w:left="2160"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gColáiste     </w:t>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Cailíní agus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Fón</w:t>
      </w:r>
    </w:p>
    <w:p w14:paraId="4E8FE4F9" w14:textId="25427590" w:rsidR="00B9627F" w:rsidRPr="00EE660E" w:rsidRDefault="00B9627F" w:rsidP="00B9627F">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(mílte) </w:t>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Buachaillí</w:t>
      </w:r>
    </w:p>
    <w:p w14:paraId="5EA2D787" w14:textId="77777777" w:rsidR="00B9627F"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14CF660D" w14:textId="5ACB6968"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11. Pádraig &amp; Louise Ó Ceallaigh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1</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E22779">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46376</w:t>
      </w:r>
    </w:p>
    <w:p w14:paraId="738AC594" w14:textId="42143F36"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Baile na nGall,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w:t>
      </w:r>
      <w:r w:rsidR="00EA13F4">
        <w:rPr>
          <w:rFonts w:ascii="Candara" w:eastAsiaTheme="minorEastAsia" w:hAnsi="Candara" w:cs="Candara"/>
          <w:color w:val="000000"/>
          <w:kern w:val="28"/>
          <w:sz w:val="20"/>
          <w:szCs w:val="20"/>
          <w:lang w:eastAsia="en-IE"/>
        </w:rPr>
        <w:t xml:space="preserve"> 9729275</w:t>
      </w:r>
    </w:p>
    <w:p w14:paraId="2DCABC3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p>
    <w:p w14:paraId="0D756BBC" w14:textId="6CB2B182" w:rsidR="002A1245"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12. Bríd Uí Fhloinn,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170B41">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(086) 1592754</w:t>
      </w:r>
    </w:p>
    <w:p w14:paraId="5BE20761"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Leith, An Rinn</w:t>
      </w:r>
    </w:p>
    <w:p w14:paraId="0941F2BA" w14:textId="77777777" w:rsid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16"/>
          <w:szCs w:val="16"/>
          <w:lang w:eastAsia="en-IE"/>
        </w:rPr>
      </w:pPr>
    </w:p>
    <w:p w14:paraId="1E50BA7F" w14:textId="6A75D7C2" w:rsidR="002A1245" w:rsidRPr="006D6907" w:rsidRDefault="002A1245" w:rsidP="00EE660E">
      <w:pPr>
        <w:widowControl w:val="0"/>
        <w:overflowPunct w:val="0"/>
        <w:autoSpaceDE w:val="0"/>
        <w:autoSpaceDN w:val="0"/>
        <w:adjustRightInd w:val="0"/>
        <w:spacing w:after="0" w:line="240" w:lineRule="auto"/>
        <w:rPr>
          <w:rFonts w:ascii="Candara" w:eastAsiaTheme="minorEastAsia" w:hAnsi="Candara" w:cs="Candara"/>
          <w:bCs/>
          <w:color w:val="000000"/>
          <w:kern w:val="28"/>
          <w:sz w:val="20"/>
          <w:szCs w:val="20"/>
          <w:lang w:eastAsia="en-IE"/>
        </w:rPr>
      </w:pPr>
      <w:r w:rsidRPr="006D6907">
        <w:rPr>
          <w:rFonts w:ascii="Candara" w:eastAsiaTheme="minorEastAsia" w:hAnsi="Candara" w:cs="Candara"/>
          <w:b/>
          <w:bCs/>
          <w:color w:val="000000"/>
          <w:kern w:val="28"/>
          <w:sz w:val="20"/>
          <w:szCs w:val="20"/>
          <w:lang w:eastAsia="en-IE"/>
        </w:rPr>
        <w:t xml:space="preserve">13.   </w:t>
      </w:r>
      <w:proofErr w:type="spellStart"/>
      <w:r w:rsidRPr="006D6907">
        <w:rPr>
          <w:rFonts w:ascii="Candara" w:eastAsiaTheme="minorEastAsia" w:hAnsi="Candara" w:cs="Candara"/>
          <w:b/>
          <w:bCs/>
          <w:color w:val="000000"/>
          <w:kern w:val="28"/>
          <w:sz w:val="20"/>
          <w:szCs w:val="20"/>
          <w:lang w:eastAsia="en-IE"/>
        </w:rPr>
        <w:t>Deaglán</w:t>
      </w:r>
      <w:proofErr w:type="spellEnd"/>
      <w:r w:rsidRPr="006D6907">
        <w:rPr>
          <w:rFonts w:ascii="Candara" w:eastAsiaTheme="minorEastAsia" w:hAnsi="Candara" w:cs="Candara"/>
          <w:b/>
          <w:bCs/>
          <w:color w:val="000000"/>
          <w:kern w:val="28"/>
          <w:sz w:val="20"/>
          <w:szCs w:val="20"/>
          <w:lang w:eastAsia="en-IE"/>
        </w:rPr>
        <w:t xml:space="preserve"> &amp; Siobhán Uí </w:t>
      </w:r>
      <w:proofErr w:type="spellStart"/>
      <w:r w:rsidRPr="006D6907">
        <w:rPr>
          <w:rFonts w:ascii="Candara" w:eastAsiaTheme="minorEastAsia" w:hAnsi="Candara" w:cs="Candara"/>
          <w:b/>
          <w:bCs/>
          <w:color w:val="000000"/>
          <w:kern w:val="28"/>
          <w:sz w:val="20"/>
          <w:szCs w:val="20"/>
          <w:lang w:eastAsia="en-IE"/>
        </w:rPr>
        <w:t>Ríogáin</w:t>
      </w:r>
      <w:proofErr w:type="spellEnd"/>
      <w:r w:rsidRPr="006D6907">
        <w:rPr>
          <w:rFonts w:ascii="Candara" w:eastAsiaTheme="minorEastAsia" w:hAnsi="Candara" w:cs="Candara"/>
          <w:b/>
          <w:bCs/>
          <w:color w:val="000000"/>
          <w:kern w:val="28"/>
          <w:sz w:val="20"/>
          <w:szCs w:val="20"/>
          <w:lang w:eastAsia="en-IE"/>
        </w:rPr>
        <w:tab/>
      </w:r>
      <w:r w:rsidRPr="006D6907">
        <w:rPr>
          <w:rFonts w:ascii="Candara" w:eastAsiaTheme="minorEastAsia" w:hAnsi="Candara" w:cs="Candara"/>
          <w:b/>
          <w:bCs/>
          <w:color w:val="000000"/>
          <w:kern w:val="28"/>
          <w:sz w:val="20"/>
          <w:szCs w:val="20"/>
          <w:lang w:eastAsia="en-IE"/>
        </w:rPr>
        <w:tab/>
        <w:t>1</w:t>
      </w:r>
      <w:r w:rsidRPr="006D6907">
        <w:rPr>
          <w:rFonts w:ascii="Candara" w:eastAsiaTheme="minorEastAsia" w:hAnsi="Candara" w:cs="Candara"/>
          <w:b/>
          <w:bCs/>
          <w:color w:val="000000"/>
          <w:kern w:val="28"/>
          <w:sz w:val="20"/>
          <w:szCs w:val="20"/>
          <w:lang w:eastAsia="en-IE"/>
        </w:rPr>
        <w:tab/>
      </w:r>
      <w:r w:rsidRPr="006D6907">
        <w:rPr>
          <w:rFonts w:ascii="Candara" w:eastAsiaTheme="minorEastAsia" w:hAnsi="Candara" w:cs="Candara"/>
          <w:b/>
          <w:bCs/>
          <w:color w:val="000000"/>
          <w:kern w:val="28"/>
          <w:sz w:val="20"/>
          <w:szCs w:val="20"/>
          <w:lang w:eastAsia="en-IE"/>
        </w:rPr>
        <w:tab/>
        <w:t>C</w:t>
      </w:r>
      <w:r w:rsidRPr="006D6907">
        <w:rPr>
          <w:rFonts w:ascii="Candara" w:eastAsiaTheme="minorEastAsia" w:hAnsi="Candara" w:cs="Candara"/>
          <w:b/>
          <w:bCs/>
          <w:color w:val="000000"/>
          <w:kern w:val="28"/>
          <w:sz w:val="20"/>
          <w:szCs w:val="20"/>
          <w:lang w:eastAsia="en-IE"/>
        </w:rPr>
        <w:tab/>
      </w:r>
      <w:r w:rsidRPr="006D6907">
        <w:rPr>
          <w:rFonts w:ascii="Candara" w:eastAsiaTheme="minorEastAsia" w:hAnsi="Candara" w:cs="Candara"/>
          <w:b/>
          <w:bCs/>
          <w:color w:val="000000"/>
          <w:kern w:val="28"/>
          <w:sz w:val="20"/>
          <w:szCs w:val="20"/>
          <w:lang w:eastAsia="en-IE"/>
        </w:rPr>
        <w:tab/>
      </w:r>
      <w:r w:rsidR="006D6907" w:rsidRPr="006D6907">
        <w:rPr>
          <w:rFonts w:ascii="Candara" w:eastAsiaTheme="minorEastAsia" w:hAnsi="Candara" w:cs="Candara"/>
          <w:b/>
          <w:bCs/>
          <w:color w:val="000000"/>
          <w:kern w:val="28"/>
          <w:sz w:val="20"/>
          <w:szCs w:val="20"/>
          <w:lang w:eastAsia="en-IE"/>
        </w:rPr>
        <w:tab/>
      </w:r>
      <w:r w:rsidR="006D6907" w:rsidRPr="006D6907">
        <w:rPr>
          <w:rFonts w:ascii="Candara" w:eastAsiaTheme="minorEastAsia" w:hAnsi="Candara" w:cs="Candara"/>
          <w:bCs/>
          <w:color w:val="000000"/>
          <w:kern w:val="28"/>
          <w:sz w:val="20"/>
          <w:szCs w:val="20"/>
          <w:lang w:eastAsia="en-IE"/>
        </w:rPr>
        <w:t>(058) 46611</w:t>
      </w:r>
    </w:p>
    <w:p w14:paraId="3FC45822" w14:textId="003EB737" w:rsidR="006D6907" w:rsidRDefault="006D6907" w:rsidP="006D6907">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proofErr w:type="gramStart"/>
      <w:r>
        <w:rPr>
          <w:rFonts w:ascii="Candara" w:eastAsiaTheme="minorEastAsia" w:hAnsi="Candara" w:cs="Candara"/>
          <w:bCs/>
          <w:color w:val="000000"/>
          <w:kern w:val="28"/>
          <w:sz w:val="16"/>
          <w:szCs w:val="16"/>
          <w:lang w:eastAsia="en-IE"/>
        </w:rPr>
        <w:t>An</w:t>
      </w:r>
      <w:proofErr w:type="gramEnd"/>
      <w:r>
        <w:rPr>
          <w:rFonts w:ascii="Candara" w:eastAsiaTheme="minorEastAsia" w:hAnsi="Candara" w:cs="Candara"/>
          <w:bCs/>
          <w:color w:val="000000"/>
          <w:kern w:val="28"/>
          <w:sz w:val="16"/>
          <w:szCs w:val="16"/>
          <w:lang w:eastAsia="en-IE"/>
        </w:rPr>
        <w:t xml:space="preserve"> Carn, An R</w:t>
      </w:r>
      <w:r w:rsidRPr="006D6907">
        <w:rPr>
          <w:rFonts w:ascii="Candara" w:eastAsiaTheme="minorEastAsia" w:hAnsi="Candara" w:cs="Candara"/>
          <w:bCs/>
          <w:color w:val="000000"/>
          <w:kern w:val="28"/>
          <w:sz w:val="16"/>
          <w:szCs w:val="16"/>
          <w:lang w:eastAsia="en-IE"/>
        </w:rPr>
        <w:t>inn.</w:t>
      </w:r>
      <w:r w:rsidRPr="006D6907">
        <w:rPr>
          <w:rFonts w:ascii="Candara" w:eastAsiaTheme="minorEastAsia" w:hAnsi="Candara" w:cs="Candara"/>
          <w:bCs/>
          <w:color w:val="000000"/>
          <w:kern w:val="28"/>
          <w:sz w:val="16"/>
          <w:szCs w:val="16"/>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r>
      <w:r w:rsidRPr="006D6907">
        <w:rPr>
          <w:rFonts w:ascii="Candara" w:eastAsiaTheme="minorEastAsia" w:hAnsi="Candara" w:cs="Candara"/>
          <w:bCs/>
          <w:color w:val="000000"/>
          <w:kern w:val="28"/>
          <w:sz w:val="20"/>
          <w:szCs w:val="20"/>
          <w:lang w:eastAsia="en-IE"/>
        </w:rPr>
        <w:tab/>
        <w:t>(087) 2637144</w:t>
      </w:r>
    </w:p>
    <w:p w14:paraId="5AAD4E98" w14:textId="77777777" w:rsidR="006D6907" w:rsidRPr="006D6907" w:rsidRDefault="006D6907"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42097EEB" w14:textId="14517C42"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4</w:t>
      </w:r>
      <w:r w:rsidRPr="00EE660E">
        <w:rPr>
          <w:rFonts w:ascii="Candara" w:eastAsiaTheme="minorEastAsia" w:hAnsi="Candara" w:cs="Candara"/>
          <w:b/>
          <w:bCs/>
          <w:color w:val="000000"/>
          <w:kern w:val="28"/>
          <w:sz w:val="20"/>
          <w:szCs w:val="20"/>
          <w:lang w:eastAsia="en-IE"/>
        </w:rPr>
        <w:t xml:space="preserve">. Pádraig agus Martina Ó </w:t>
      </w:r>
      <w:proofErr w:type="spellStart"/>
      <w:r w:rsidRPr="00EE660E">
        <w:rPr>
          <w:rFonts w:ascii="Candara" w:eastAsiaTheme="minorEastAsia" w:hAnsi="Candara" w:cs="Candara"/>
          <w:b/>
          <w:bCs/>
          <w:color w:val="000000"/>
          <w:kern w:val="28"/>
          <w:sz w:val="20"/>
          <w:szCs w:val="20"/>
          <w:lang w:eastAsia="en-IE"/>
        </w:rPr>
        <w:t>Muiríosa</w:t>
      </w:r>
      <w:proofErr w:type="spellEnd"/>
      <w:r w:rsidRPr="00EE660E">
        <w:rPr>
          <w:rFonts w:ascii="Candara" w:eastAsiaTheme="minorEastAsia" w:hAnsi="Candara" w:cs="Candara"/>
          <w:b/>
          <w:bCs/>
          <w:color w:val="000000"/>
          <w:kern w:val="28"/>
          <w:sz w:val="20"/>
          <w:szCs w:val="20"/>
          <w:lang w:eastAsia="en-IE"/>
        </w:rPr>
        <w:tab/>
        <w:t>1.25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00170B41">
        <w:rPr>
          <w:rFonts w:ascii="Candara" w:eastAsiaTheme="minorEastAsia" w:hAnsi="Candara" w:cs="Candara"/>
          <w:b/>
          <w:bCs/>
          <w:color w:val="000000"/>
          <w:kern w:val="28"/>
          <w:sz w:val="20"/>
          <w:szCs w:val="20"/>
          <w:lang w:eastAsia="en-IE"/>
        </w:rPr>
        <w:t>B</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(058) 46749</w:t>
      </w:r>
    </w:p>
    <w:p w14:paraId="0156E3CD"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Cs/>
          <w:color w:val="000000"/>
          <w:kern w:val="28"/>
          <w:sz w:val="16"/>
          <w:szCs w:val="16"/>
          <w:lang w:eastAsia="en-IE"/>
        </w:rPr>
        <w:t xml:space="preserve">Baile na nGall Mór,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w:t>
      </w:r>
      <w:r w:rsidRPr="00EE660E">
        <w:rPr>
          <w:rFonts w:ascii="Candara" w:eastAsiaTheme="minorEastAsia" w:hAnsi="Candara" w:cs="Candara"/>
          <w:color w:val="000000"/>
          <w:kern w:val="28"/>
          <w:sz w:val="20"/>
          <w:szCs w:val="20"/>
          <w:lang w:eastAsia="en-IE"/>
        </w:rPr>
        <w:t>087) 9398996</w:t>
      </w:r>
    </w:p>
    <w:p w14:paraId="7D6DEE8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7D65E1E7" w14:textId="6FA1710B"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5</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Áine Máire &amp; Cathal Ó Cuirrín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.9</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170B41">
        <w:rPr>
          <w:rFonts w:ascii="Candara" w:eastAsiaTheme="minorEastAsia" w:hAnsi="Candara" w:cs="Candara"/>
          <w:b/>
          <w:color w:val="000000"/>
          <w:kern w:val="28"/>
          <w:sz w:val="20"/>
          <w:szCs w:val="20"/>
          <w:lang w:eastAsia="en-IE"/>
        </w:rPr>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46948</w:t>
      </w:r>
    </w:p>
    <w:p w14:paraId="48984D55"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Mór,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6961695</w:t>
      </w:r>
      <w:r w:rsidRPr="00EE660E">
        <w:rPr>
          <w:rFonts w:ascii="Candara" w:eastAsiaTheme="minorEastAsia" w:hAnsi="Candara" w:cs="Candara"/>
          <w:color w:val="000000"/>
          <w:kern w:val="28"/>
          <w:sz w:val="20"/>
          <w:szCs w:val="20"/>
          <w:lang w:eastAsia="en-IE"/>
        </w:rPr>
        <w:tab/>
      </w:r>
    </w:p>
    <w:p w14:paraId="6650FFC9" w14:textId="4E829C7A" w:rsidR="00EE660E"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br/>
      </w:r>
      <w:r w:rsidR="00EE660E"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6</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Gabriel &amp; C</w:t>
      </w:r>
      <w:r w:rsidR="00170B41">
        <w:rPr>
          <w:rFonts w:ascii="Candara" w:eastAsiaTheme="minorEastAsia" w:hAnsi="Candara" w:cs="Candara"/>
          <w:b/>
          <w:bCs/>
          <w:color w:val="000000"/>
          <w:kern w:val="28"/>
          <w:sz w:val="20"/>
          <w:szCs w:val="20"/>
          <w:lang w:eastAsia="en-IE"/>
        </w:rPr>
        <w:t xml:space="preserve">athy Uí </w:t>
      </w:r>
      <w:proofErr w:type="spellStart"/>
      <w:r w:rsidR="00170B41">
        <w:rPr>
          <w:rFonts w:ascii="Candara" w:eastAsiaTheme="minorEastAsia" w:hAnsi="Candara" w:cs="Candara"/>
          <w:b/>
          <w:bCs/>
          <w:color w:val="000000"/>
          <w:kern w:val="28"/>
          <w:sz w:val="20"/>
          <w:szCs w:val="20"/>
          <w:lang w:eastAsia="en-IE"/>
        </w:rPr>
        <w:t>Chionnfhaolaidh</w:t>
      </w:r>
      <w:proofErr w:type="spellEnd"/>
      <w:r w:rsidR="00170B41">
        <w:rPr>
          <w:rFonts w:ascii="Candara" w:eastAsiaTheme="minorEastAsia" w:hAnsi="Candara" w:cs="Candara"/>
          <w:b/>
          <w:bCs/>
          <w:color w:val="000000"/>
          <w:kern w:val="28"/>
          <w:sz w:val="20"/>
          <w:szCs w:val="20"/>
          <w:lang w:eastAsia="en-IE"/>
        </w:rPr>
        <w:t>,</w:t>
      </w:r>
      <w:r w:rsidR="00170B41">
        <w:rPr>
          <w:rFonts w:ascii="Candara" w:eastAsiaTheme="minorEastAsia" w:hAnsi="Candara" w:cs="Candara"/>
          <w:b/>
          <w:bCs/>
          <w:color w:val="000000"/>
          <w:kern w:val="28"/>
          <w:sz w:val="20"/>
          <w:szCs w:val="20"/>
          <w:lang w:eastAsia="en-IE"/>
        </w:rPr>
        <w:tab/>
        <w:t xml:space="preserve"> .5 </w:t>
      </w:r>
      <w:r w:rsidR="00170B41">
        <w:rPr>
          <w:rFonts w:ascii="Candara" w:eastAsiaTheme="minorEastAsia" w:hAnsi="Candara" w:cs="Candara"/>
          <w:b/>
          <w:bCs/>
          <w:color w:val="000000"/>
          <w:kern w:val="28"/>
          <w:sz w:val="20"/>
          <w:szCs w:val="20"/>
          <w:lang w:eastAsia="en-IE"/>
        </w:rPr>
        <w:tab/>
      </w:r>
      <w:r w:rsidR="00170B41">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 xml:space="preserve">C/B </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006D6907" w:rsidRPr="00EE660E">
        <w:rPr>
          <w:rFonts w:ascii="Candara" w:eastAsiaTheme="minorEastAsia" w:hAnsi="Candara" w:cs="Candara"/>
          <w:color w:val="000000"/>
          <w:kern w:val="28"/>
          <w:sz w:val="20"/>
          <w:szCs w:val="20"/>
          <w:lang w:eastAsia="en-IE"/>
        </w:rPr>
        <w:t>(087) 2030276</w:t>
      </w:r>
    </w:p>
    <w:p w14:paraId="4C71B050" w14:textId="4A7EFAF8" w:rsidR="00EE660E" w:rsidRPr="00EE660E" w:rsidRDefault="00EE660E" w:rsidP="006D6907">
      <w:pPr>
        <w:widowControl w:val="0"/>
        <w:overflowPunct w:val="0"/>
        <w:autoSpaceDE w:val="0"/>
        <w:autoSpaceDN w:val="0"/>
        <w:adjustRightInd w:val="0"/>
        <w:spacing w:after="0" w:line="240" w:lineRule="auto"/>
        <w:ind w:firstLine="720"/>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Carraigín,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p>
    <w:p w14:paraId="4085D54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95444C2" w14:textId="574E14B3"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7</w:t>
      </w:r>
      <w:r w:rsidRPr="00EE660E">
        <w:rPr>
          <w:rFonts w:ascii="Candara" w:eastAsiaTheme="minorEastAsia" w:hAnsi="Candara" w:cs="Candara"/>
          <w:b/>
          <w:bCs/>
          <w:color w:val="000000"/>
          <w:kern w:val="28"/>
          <w:sz w:val="20"/>
          <w:szCs w:val="20"/>
          <w:lang w:eastAsia="en-IE"/>
        </w:rPr>
        <w:t>.</w:t>
      </w:r>
      <w:r w:rsidRPr="00EE660E">
        <w:rPr>
          <w:rFonts w:ascii="Candara" w:eastAsiaTheme="minorEastAsia" w:hAnsi="Candara" w:cs="Candara"/>
          <w:color w:val="000000"/>
          <w:kern w:val="28"/>
          <w:sz w:val="20"/>
          <w:szCs w:val="20"/>
          <w:lang w:eastAsia="en-IE"/>
        </w:rPr>
        <w:t xml:space="preserve"> </w:t>
      </w:r>
      <w:proofErr w:type="spellStart"/>
      <w:r w:rsidR="006D6907">
        <w:rPr>
          <w:rFonts w:ascii="Candara" w:eastAsiaTheme="minorEastAsia" w:hAnsi="Candara" w:cs="Candara"/>
          <w:b/>
          <w:bCs/>
          <w:color w:val="000000"/>
          <w:kern w:val="28"/>
          <w:sz w:val="20"/>
          <w:szCs w:val="20"/>
          <w:lang w:eastAsia="en-IE"/>
        </w:rPr>
        <w:t>Miséil</w:t>
      </w:r>
      <w:proofErr w:type="spellEnd"/>
      <w:r w:rsidR="006D6907">
        <w:rPr>
          <w:rFonts w:ascii="Candara" w:eastAsiaTheme="minorEastAsia" w:hAnsi="Candara" w:cs="Candara"/>
          <w:b/>
          <w:bCs/>
          <w:color w:val="000000"/>
          <w:kern w:val="28"/>
          <w:sz w:val="20"/>
          <w:szCs w:val="20"/>
          <w:lang w:eastAsia="en-IE"/>
        </w:rPr>
        <w:t xml:space="preserve"> &amp; Marc de </w:t>
      </w:r>
      <w:proofErr w:type="spellStart"/>
      <w:r w:rsidR="006D6907">
        <w:rPr>
          <w:rFonts w:ascii="Candara" w:eastAsiaTheme="minorEastAsia" w:hAnsi="Candara" w:cs="Candara"/>
          <w:b/>
          <w:bCs/>
          <w:color w:val="000000"/>
          <w:kern w:val="28"/>
          <w:sz w:val="20"/>
          <w:szCs w:val="20"/>
          <w:lang w:eastAsia="en-IE"/>
        </w:rPr>
        <w:t>Grás</w:t>
      </w:r>
      <w:proofErr w:type="spellEnd"/>
      <w:r w:rsidR="006D6907">
        <w:rPr>
          <w:rFonts w:ascii="Candara" w:eastAsiaTheme="minorEastAsia" w:hAnsi="Candara" w:cs="Candara"/>
          <w:b/>
          <w:bCs/>
          <w:color w:val="000000"/>
          <w:kern w:val="28"/>
          <w:sz w:val="20"/>
          <w:szCs w:val="20"/>
          <w:lang w:eastAsia="en-IE"/>
        </w:rPr>
        <w:t xml:space="preserve">, </w:t>
      </w:r>
      <w:r w:rsidR="006D6907">
        <w:rPr>
          <w:rFonts w:ascii="Candara" w:eastAsiaTheme="minorEastAsia" w:hAnsi="Candara" w:cs="Candara"/>
          <w:b/>
          <w:bCs/>
          <w:color w:val="000000"/>
          <w:kern w:val="28"/>
          <w:sz w:val="20"/>
          <w:szCs w:val="20"/>
          <w:lang w:eastAsia="en-IE"/>
        </w:rPr>
        <w:tab/>
      </w:r>
      <w:r w:rsidR="006D6907">
        <w:rPr>
          <w:rFonts w:ascii="Candara" w:eastAsiaTheme="minorEastAsia" w:hAnsi="Candara" w:cs="Candara"/>
          <w:b/>
          <w:bCs/>
          <w:color w:val="000000"/>
          <w:kern w:val="28"/>
          <w:sz w:val="20"/>
          <w:szCs w:val="20"/>
          <w:lang w:eastAsia="en-IE"/>
        </w:rPr>
        <w:tab/>
        <w:t>.5</w:t>
      </w:r>
      <w:r w:rsidR="006D6907">
        <w:rPr>
          <w:rFonts w:ascii="Candara" w:eastAsiaTheme="minorEastAsia" w:hAnsi="Candara" w:cs="Candara"/>
          <w:b/>
          <w:bCs/>
          <w:color w:val="000000"/>
          <w:kern w:val="28"/>
          <w:sz w:val="20"/>
          <w:szCs w:val="20"/>
          <w:lang w:eastAsia="en-IE"/>
        </w:rPr>
        <w:tab/>
      </w:r>
      <w:r w:rsidR="006D6907">
        <w:rPr>
          <w:rFonts w:ascii="Candara" w:eastAsiaTheme="minorEastAsia" w:hAnsi="Candara" w:cs="Candara"/>
          <w:b/>
          <w:bCs/>
          <w:color w:val="000000"/>
          <w:kern w:val="28"/>
          <w:sz w:val="20"/>
          <w:szCs w:val="20"/>
          <w:lang w:eastAsia="en-IE"/>
        </w:rPr>
        <w:tab/>
        <w:t>B</w:t>
      </w:r>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(086) 8115842</w:t>
      </w:r>
    </w:p>
    <w:p w14:paraId="60DEAE40"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6164805</w:t>
      </w:r>
    </w:p>
    <w:p w14:paraId="59CFBD0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11942923" w14:textId="5B0A5E5D"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 xml:space="preserve">8. Liam &amp; Aisling de </w:t>
      </w:r>
      <w:proofErr w:type="spellStart"/>
      <w:r w:rsidR="006D6907">
        <w:rPr>
          <w:rFonts w:ascii="Candara" w:eastAsiaTheme="minorEastAsia" w:hAnsi="Candara" w:cs="Candara"/>
          <w:b/>
          <w:bCs/>
          <w:color w:val="000000"/>
          <w:kern w:val="28"/>
          <w:sz w:val="20"/>
          <w:szCs w:val="20"/>
          <w:lang w:eastAsia="en-IE"/>
        </w:rPr>
        <w:t>Grás</w:t>
      </w:r>
      <w:proofErr w:type="spellEnd"/>
      <w:r w:rsidR="006D6907">
        <w:rPr>
          <w:rFonts w:ascii="Candara" w:eastAsiaTheme="minorEastAsia" w:hAnsi="Candara" w:cs="Candara"/>
          <w:b/>
          <w:bCs/>
          <w:color w:val="000000"/>
          <w:kern w:val="28"/>
          <w:sz w:val="20"/>
          <w:szCs w:val="20"/>
          <w:lang w:eastAsia="en-IE"/>
        </w:rPr>
        <w:t xml:space="preserve"> </w:t>
      </w:r>
      <w:r w:rsidR="006D6907">
        <w:rPr>
          <w:rFonts w:ascii="Candara" w:eastAsiaTheme="minorEastAsia" w:hAnsi="Candara" w:cs="Candara"/>
          <w:b/>
          <w:bCs/>
          <w:color w:val="000000"/>
          <w:kern w:val="28"/>
          <w:sz w:val="20"/>
          <w:szCs w:val="20"/>
          <w:lang w:eastAsia="en-IE"/>
        </w:rPr>
        <w:tab/>
      </w:r>
      <w:r w:rsidR="006D6907">
        <w:rPr>
          <w:rFonts w:ascii="Candara" w:eastAsiaTheme="minorEastAsia" w:hAnsi="Candara" w:cs="Candara"/>
          <w:b/>
          <w:bCs/>
          <w:color w:val="000000"/>
          <w:kern w:val="28"/>
          <w:sz w:val="20"/>
          <w:szCs w:val="20"/>
          <w:lang w:eastAsia="en-IE"/>
        </w:rPr>
        <w:tab/>
        <w:t>.5</w:t>
      </w:r>
      <w:r w:rsidR="006D6907">
        <w:rPr>
          <w:rFonts w:ascii="Candara" w:eastAsiaTheme="minorEastAsia" w:hAnsi="Candara" w:cs="Candara"/>
          <w:b/>
          <w:bCs/>
          <w:color w:val="000000"/>
          <w:kern w:val="28"/>
          <w:sz w:val="20"/>
          <w:szCs w:val="20"/>
          <w:lang w:eastAsia="en-IE"/>
        </w:rPr>
        <w:tab/>
      </w:r>
      <w:r w:rsidR="006D6907">
        <w:rPr>
          <w:rFonts w:ascii="Candara" w:eastAsiaTheme="minorEastAsia" w:hAnsi="Candara" w:cs="Candara"/>
          <w:b/>
          <w:bCs/>
          <w:color w:val="000000"/>
          <w:kern w:val="28"/>
          <w:sz w:val="20"/>
          <w:szCs w:val="20"/>
          <w:lang w:eastAsia="en-IE"/>
        </w:rPr>
        <w:tab/>
        <w:t>C</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(087) 6664098</w:t>
      </w:r>
    </w:p>
    <w:p w14:paraId="7BFAEAE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p>
    <w:p w14:paraId="6412427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2B8C78AB" w14:textId="32BB393D"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6D6907">
        <w:rPr>
          <w:rFonts w:ascii="Candara" w:eastAsiaTheme="minorEastAsia" w:hAnsi="Candara" w:cs="Candara"/>
          <w:b/>
          <w:bCs/>
          <w:color w:val="000000"/>
          <w:kern w:val="28"/>
          <w:sz w:val="20"/>
          <w:szCs w:val="20"/>
          <w:lang w:eastAsia="en-IE"/>
        </w:rPr>
        <w:t>9</w:t>
      </w:r>
      <w:r w:rsidRPr="00EE660E">
        <w:rPr>
          <w:rFonts w:ascii="Candara" w:eastAsiaTheme="minorEastAsia" w:hAnsi="Candara" w:cs="Candara"/>
          <w:b/>
          <w:bCs/>
          <w:color w:val="000000"/>
          <w:kern w:val="28"/>
          <w:sz w:val="20"/>
          <w:szCs w:val="20"/>
          <w:lang w:eastAsia="en-IE"/>
        </w:rPr>
        <w:t xml:space="preserve">. Orla Ní Mhuirithe,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.25</w:t>
      </w:r>
      <w:r w:rsidR="006D6907">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006D6907">
        <w:rPr>
          <w:rFonts w:ascii="Candara" w:eastAsiaTheme="minorEastAsia" w:hAnsi="Candara" w:cs="Candara"/>
          <w:b/>
          <w:bCs/>
          <w:color w:val="000000"/>
          <w:kern w:val="28"/>
          <w:sz w:val="20"/>
          <w:szCs w:val="20"/>
          <w:lang w:eastAsia="en-IE"/>
        </w:rPr>
        <w:t>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(087) 6346022</w:t>
      </w:r>
    </w:p>
    <w:p w14:paraId="46FDFCC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Maoil na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p>
    <w:p w14:paraId="18D660A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734635F6" w14:textId="48A40106" w:rsidR="00EE660E" w:rsidRPr="00EE660E" w:rsidRDefault="006D6907"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20</w:t>
      </w:r>
      <w:r w:rsidR="00EE660E" w:rsidRPr="00EE660E">
        <w:rPr>
          <w:rFonts w:ascii="Candara" w:eastAsiaTheme="minorEastAsia" w:hAnsi="Candara" w:cs="Candara"/>
          <w:b/>
          <w:bCs/>
          <w:color w:val="000000"/>
          <w:kern w:val="28"/>
          <w:sz w:val="20"/>
          <w:szCs w:val="20"/>
          <w:lang w:eastAsia="en-IE"/>
        </w:rPr>
        <w:t xml:space="preserve">.  </w:t>
      </w:r>
      <w:proofErr w:type="spellStart"/>
      <w:r w:rsidR="00EE660E" w:rsidRPr="00EE660E">
        <w:rPr>
          <w:rFonts w:ascii="Candara" w:eastAsiaTheme="minorEastAsia" w:hAnsi="Candara" w:cs="Candara"/>
          <w:b/>
          <w:bCs/>
          <w:color w:val="000000"/>
          <w:kern w:val="28"/>
          <w:sz w:val="20"/>
          <w:szCs w:val="20"/>
          <w:lang w:eastAsia="en-IE"/>
        </w:rPr>
        <w:t>Ríoghnach</w:t>
      </w:r>
      <w:proofErr w:type="spellEnd"/>
      <w:r w:rsidR="00EE660E" w:rsidRPr="00EE660E">
        <w:rPr>
          <w:rFonts w:ascii="Candara" w:eastAsiaTheme="minorEastAsia" w:hAnsi="Candara" w:cs="Candara"/>
          <w:b/>
          <w:bCs/>
          <w:color w:val="000000"/>
          <w:kern w:val="28"/>
          <w:sz w:val="20"/>
          <w:szCs w:val="20"/>
          <w:lang w:eastAsia="en-IE"/>
        </w:rPr>
        <w:t xml:space="preserve"> Nic Craith,</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t>.</w:t>
      </w:r>
      <w:r w:rsidR="00EE660E" w:rsidRPr="00EE660E">
        <w:rPr>
          <w:rFonts w:ascii="Candara" w:eastAsiaTheme="minorEastAsia" w:hAnsi="Candara" w:cs="Candara"/>
          <w:color w:val="000000"/>
          <w:kern w:val="28"/>
          <w:sz w:val="20"/>
          <w:szCs w:val="20"/>
          <w:lang w:eastAsia="en-IE"/>
        </w:rPr>
        <w:t>6</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Pr>
          <w:rFonts w:ascii="Candara" w:eastAsiaTheme="minorEastAsia" w:hAnsi="Candara" w:cs="Candara"/>
          <w:b/>
          <w:bCs/>
          <w:color w:val="000000"/>
          <w:kern w:val="28"/>
          <w:sz w:val="20"/>
          <w:szCs w:val="20"/>
          <w:lang w:eastAsia="en-IE"/>
        </w:rPr>
        <w:t>C</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(058)46333</w:t>
      </w:r>
    </w:p>
    <w:p w14:paraId="67911C0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spellStart"/>
      <w:r w:rsidRPr="00EE660E">
        <w:rPr>
          <w:rFonts w:ascii="Candara" w:eastAsiaTheme="minorEastAsia" w:hAnsi="Candara" w:cs="Candara"/>
          <w:color w:val="000000"/>
          <w:kern w:val="28"/>
          <w:sz w:val="16"/>
          <w:szCs w:val="16"/>
          <w:lang w:eastAsia="en-IE"/>
        </w:rPr>
        <w:t>Bothar</w:t>
      </w:r>
      <w:proofErr w:type="spellEnd"/>
      <w:r w:rsidRPr="00EE660E">
        <w:rPr>
          <w:rFonts w:ascii="Candara" w:eastAsiaTheme="minorEastAsia" w:hAnsi="Candara" w:cs="Candara"/>
          <w:color w:val="000000"/>
          <w:kern w:val="28"/>
          <w:sz w:val="16"/>
          <w:szCs w:val="16"/>
          <w:lang w:eastAsia="en-IE"/>
        </w:rPr>
        <w:t xml:space="preserve"> na Sop,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(085) 1191221</w:t>
      </w:r>
    </w:p>
    <w:p w14:paraId="44ECDD2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DEE2718" w14:textId="74EAA4AE" w:rsidR="00EE660E" w:rsidRPr="00EE660E" w:rsidRDefault="00BB3BB1"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r>
        <w:rPr>
          <w:rFonts w:ascii="Candara" w:eastAsiaTheme="minorEastAsia" w:hAnsi="Candara" w:cs="Candara"/>
          <w:b/>
          <w:color w:val="000000"/>
          <w:kern w:val="28"/>
          <w:sz w:val="20"/>
          <w:szCs w:val="20"/>
          <w:lang w:eastAsia="en-IE"/>
        </w:rPr>
        <w:t>21</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color w:val="000000"/>
          <w:kern w:val="28"/>
          <w:sz w:val="20"/>
          <w:szCs w:val="20"/>
          <w:lang w:eastAsia="en-IE"/>
        </w:rPr>
        <w:t>Áine Mhic Carthaigh</w:t>
      </w:r>
      <w:r w:rsidR="006D6907">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t>C.1</w:t>
      </w:r>
      <w:r w:rsidR="006D6907">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B</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6D6907">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(087) 9582137</w:t>
      </w:r>
      <w:r w:rsidR="00EE660E" w:rsidRPr="00EE660E">
        <w:rPr>
          <w:rFonts w:ascii="Candara" w:eastAsiaTheme="minorEastAsia" w:hAnsi="Candara" w:cs="Candara"/>
          <w:b/>
          <w:bCs/>
          <w:color w:val="000000"/>
          <w:kern w:val="28"/>
          <w:sz w:val="20"/>
          <w:szCs w:val="20"/>
          <w:lang w:eastAsia="en-IE"/>
        </w:rPr>
        <w:tab/>
      </w:r>
    </w:p>
    <w:p w14:paraId="445EA773" w14:textId="77777777"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Cs/>
          <w:color w:val="000000"/>
          <w:kern w:val="28"/>
          <w:sz w:val="16"/>
          <w:szCs w:val="16"/>
          <w:lang w:eastAsia="en-IE"/>
        </w:rPr>
      </w:pPr>
      <w:r w:rsidRPr="00EE660E">
        <w:rPr>
          <w:rFonts w:ascii="Candara" w:eastAsiaTheme="minorEastAsia" w:hAnsi="Candara" w:cs="Candara"/>
          <w:bCs/>
          <w:color w:val="000000"/>
          <w:kern w:val="28"/>
          <w:sz w:val="16"/>
          <w:szCs w:val="16"/>
          <w:lang w:eastAsia="en-IE"/>
        </w:rPr>
        <w:t xml:space="preserve">Sean Chill,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p>
    <w:p w14:paraId="4F496605" w14:textId="77777777" w:rsidR="00E7463A" w:rsidRDefault="00E7463A"/>
    <w:sectPr w:rsidR="00E7463A" w:rsidSect="00B9627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E"/>
    <w:rsid w:val="001410E9"/>
    <w:rsid w:val="00170B41"/>
    <w:rsid w:val="00216A87"/>
    <w:rsid w:val="002A1245"/>
    <w:rsid w:val="004B4D32"/>
    <w:rsid w:val="00511F17"/>
    <w:rsid w:val="00652058"/>
    <w:rsid w:val="006D1C10"/>
    <w:rsid w:val="006D6907"/>
    <w:rsid w:val="007F220E"/>
    <w:rsid w:val="00A44043"/>
    <w:rsid w:val="00B9627F"/>
    <w:rsid w:val="00BB3BB1"/>
    <w:rsid w:val="00BD1832"/>
    <w:rsid w:val="00C0671A"/>
    <w:rsid w:val="00D4039A"/>
    <w:rsid w:val="00D9543E"/>
    <w:rsid w:val="00DC68D9"/>
    <w:rsid w:val="00E22779"/>
    <w:rsid w:val="00E7463A"/>
    <w:rsid w:val="00E93A94"/>
    <w:rsid w:val="00EA13F4"/>
    <w:rsid w:val="00EE6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4395"/>
  <w15:docId w15:val="{D1525B42-155E-4260-B2C9-A36A485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18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832"/>
    <w:rPr>
      <w:rFonts w:ascii="Calibri" w:hAnsi="Calibri"/>
      <w:szCs w:val="21"/>
    </w:rPr>
  </w:style>
  <w:style w:type="paragraph" w:styleId="Title">
    <w:name w:val="Title"/>
    <w:basedOn w:val="Normal"/>
    <w:next w:val="Normal"/>
    <w:link w:val="TitleChar"/>
    <w:uiPriority w:val="10"/>
    <w:qFormat/>
    <w:rsid w:val="00216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A8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1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Theresa</cp:lastModifiedBy>
  <cp:revision>2</cp:revision>
  <cp:lastPrinted>2018-09-13T13:03:00Z</cp:lastPrinted>
  <dcterms:created xsi:type="dcterms:W3CDTF">2019-09-26T11:40:00Z</dcterms:created>
  <dcterms:modified xsi:type="dcterms:W3CDTF">2019-09-26T11:40:00Z</dcterms:modified>
</cp:coreProperties>
</file>